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5A2" w:rsidRDefault="007F2BDF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79D72991">
            <wp:extent cx="1146175" cy="40830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175" cy="408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205A2" w:rsidRDefault="008205A2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205A2" w:rsidRPr="008205A2" w:rsidRDefault="008205A2" w:rsidP="008205A2">
      <w:pPr>
        <w:keepNext/>
        <w:keepLines/>
        <w:tabs>
          <w:tab w:val="left" w:pos="708"/>
        </w:tabs>
        <w:spacing w:after="0" w:line="240" w:lineRule="auto"/>
        <w:ind w:right="142"/>
        <w:jc w:val="center"/>
        <w:outlineLvl w:val="2"/>
        <w:rPr>
          <w:rFonts w:ascii="Times New Roman" w:eastAsiaTheme="majorEastAsia" w:hAnsi="Times New Roman" w:cs="Times New Roman"/>
          <w:sz w:val="26"/>
          <w:szCs w:val="26"/>
          <w:lang w:eastAsia="ru-RU"/>
        </w:rPr>
      </w:pPr>
      <w:r w:rsidRPr="008205A2">
        <w:rPr>
          <w:rFonts w:ascii="Times New Roman" w:eastAsiaTheme="majorEastAsia" w:hAnsi="Times New Roman" w:cs="Times New Roman"/>
          <w:bCs/>
          <w:sz w:val="26"/>
          <w:szCs w:val="26"/>
          <w:lang w:eastAsia="ru-RU"/>
        </w:rPr>
        <w:t>Акционерное Общество</w:t>
      </w:r>
    </w:p>
    <w:p w:rsidR="008205A2" w:rsidRPr="008205A2" w:rsidRDefault="008205A2" w:rsidP="008205A2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«Дальневосточная распределительная сетевая </w:t>
      </w: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компания»</w:t>
      </w:r>
    </w:p>
    <w:p w:rsidR="008205A2" w:rsidRPr="008205A2" w:rsidRDefault="008205A2" w:rsidP="008205A2">
      <w:pPr>
        <w:tabs>
          <w:tab w:val="left" w:pos="35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EC3F9A" w:rsidRPr="00EC3F9A" w:rsidRDefault="008205A2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C3F9A"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>«УТВЕРЖДАЮ»</w:t>
      </w:r>
    </w:p>
    <w:p w:rsidR="00C30958" w:rsidRPr="00C30958" w:rsidRDefault="00C6076F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Председател</w:t>
      </w:r>
      <w:r w:rsidR="00C91C39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ь</w:t>
      </w:r>
      <w:r w:rsidR="00C30958" w:rsidRPr="00C3095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закупочной комиссии 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1 уровня АО «ДРСК»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p w:rsidR="00C30958" w:rsidRPr="00C30958" w:rsidRDefault="00464CB5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  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__________________ </w:t>
      </w:r>
      <w:r w:rsidR="00C91C39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В.А. </w:t>
      </w:r>
      <w:proofErr w:type="spellStart"/>
      <w:r w:rsidR="00C91C39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Юхимук</w:t>
      </w:r>
      <w:proofErr w:type="spellEnd"/>
    </w:p>
    <w:p w:rsidR="00C30958" w:rsidRPr="00C30958" w:rsidRDefault="00C30958" w:rsidP="00C30958">
      <w:pPr>
        <w:spacing w:after="0" w:line="240" w:lineRule="auto"/>
        <w:jc w:val="right"/>
        <w:outlineLvl w:val="4"/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«</w:t>
      </w:r>
      <w:r w:rsidR="003B5ABF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22» января </w:t>
      </w: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20</w:t>
      </w:r>
      <w:r w:rsidR="007F2BDF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20</w:t>
      </w: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год</w:t>
      </w:r>
      <w:r w:rsidRPr="00C30958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 </w:t>
      </w:r>
    </w:p>
    <w:p w:rsidR="00EC3F9A" w:rsidRPr="00EC3F9A" w:rsidRDefault="00EC3F9A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C3F9A" w:rsidRPr="007F2BDF" w:rsidRDefault="00EC3F9A" w:rsidP="00EC3F9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7F2BD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Уведомление о внесении изменений </w:t>
      </w:r>
    </w:p>
    <w:p w:rsidR="00AA5324" w:rsidRPr="007F2BDF" w:rsidRDefault="0036250C" w:rsidP="00AA5324">
      <w:pPr>
        <w:spacing w:after="0" w:line="240" w:lineRule="auto"/>
        <w:jc w:val="center"/>
        <w:rPr>
          <w:rFonts w:ascii="Times New Roman" w:hAnsi="Times New Roman" w:cs="Times New Roman"/>
          <w:snapToGrid w:val="0"/>
          <w:sz w:val="26"/>
          <w:szCs w:val="26"/>
        </w:rPr>
      </w:pPr>
      <w:r w:rsidRPr="007F2BDF">
        <w:rPr>
          <w:sz w:val="26"/>
          <w:szCs w:val="26"/>
        </w:rPr>
        <w:t xml:space="preserve">в </w:t>
      </w:r>
      <w:r w:rsidRPr="007F2BDF">
        <w:rPr>
          <w:rFonts w:ascii="Times New Roman" w:hAnsi="Times New Roman" w:cs="Times New Roman"/>
          <w:sz w:val="26"/>
          <w:szCs w:val="26"/>
        </w:rPr>
        <w:t xml:space="preserve">Извещение о закупке, Документацию о </w:t>
      </w:r>
      <w:proofErr w:type="gramStart"/>
      <w:r w:rsidRPr="007F2BDF">
        <w:rPr>
          <w:rFonts w:ascii="Times New Roman" w:hAnsi="Times New Roman" w:cs="Times New Roman"/>
          <w:sz w:val="26"/>
          <w:szCs w:val="26"/>
        </w:rPr>
        <w:t>закупке ,</w:t>
      </w:r>
      <w:proofErr w:type="gramEnd"/>
      <w:r w:rsidRPr="007F2BDF">
        <w:rPr>
          <w:rFonts w:ascii="Times New Roman" w:hAnsi="Times New Roman" w:cs="Times New Roman"/>
          <w:sz w:val="26"/>
          <w:szCs w:val="26"/>
        </w:rPr>
        <w:t xml:space="preserve"> по </w:t>
      </w:r>
      <w:r w:rsidR="00E86C54" w:rsidRPr="007F2BDF">
        <w:rPr>
          <w:rFonts w:ascii="Times New Roman" w:hAnsi="Times New Roman" w:cs="Times New Roman"/>
          <w:snapToGrid w:val="0"/>
          <w:sz w:val="26"/>
          <w:szCs w:val="26"/>
        </w:rPr>
        <w:t xml:space="preserve">запросу </w:t>
      </w:r>
      <w:r w:rsidR="00C54CCC" w:rsidRPr="007F2BDF">
        <w:rPr>
          <w:rFonts w:ascii="Times New Roman" w:hAnsi="Times New Roman" w:cs="Times New Roman"/>
          <w:snapToGrid w:val="0"/>
          <w:sz w:val="26"/>
          <w:szCs w:val="26"/>
        </w:rPr>
        <w:t xml:space="preserve">котировок </w:t>
      </w:r>
      <w:r w:rsidR="00C54CCC" w:rsidRPr="007F2BDF">
        <w:rPr>
          <w:rFonts w:ascii="Times New Roman" w:hAnsi="Times New Roman" w:cs="Times New Roman"/>
          <w:sz w:val="26"/>
          <w:szCs w:val="26"/>
        </w:rPr>
        <w:t>(участниками которого могут быть только субъекты МСП)</w:t>
      </w:r>
      <w:r w:rsidR="00E86C54" w:rsidRPr="007F2BDF">
        <w:rPr>
          <w:rFonts w:ascii="Times New Roman" w:hAnsi="Times New Roman" w:cs="Times New Roman"/>
          <w:snapToGrid w:val="0"/>
          <w:sz w:val="26"/>
          <w:szCs w:val="26"/>
        </w:rPr>
        <w:t xml:space="preserve"> в электронной форме </w:t>
      </w:r>
    </w:p>
    <w:p w:rsidR="00AA5324" w:rsidRPr="007F2BDF" w:rsidRDefault="00AA5324" w:rsidP="00AA532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7F2BDF">
        <w:rPr>
          <w:rFonts w:ascii="Times New Roman" w:hAnsi="Times New Roman" w:cs="Times New Roman"/>
          <w:b/>
          <w:i/>
          <w:snapToGrid w:val="0"/>
          <w:color w:val="555555"/>
          <w:sz w:val="26"/>
          <w:szCs w:val="26"/>
        </w:rPr>
        <w:t xml:space="preserve"> </w:t>
      </w:r>
      <w:r w:rsidRPr="007F2BDF">
        <w:rPr>
          <w:rFonts w:ascii="Times New Roman" w:hAnsi="Times New Roman" w:cs="Times New Roman"/>
          <w:b/>
          <w:i/>
          <w:snapToGrid w:val="0"/>
          <w:sz w:val="26"/>
          <w:szCs w:val="26"/>
        </w:rPr>
        <w:t>«</w:t>
      </w:r>
      <w:r w:rsidRPr="007F2BDF">
        <w:rPr>
          <w:rFonts w:ascii="Times New Roman" w:hAnsi="Times New Roman" w:cs="Times New Roman"/>
          <w:b/>
          <w:i/>
          <w:sz w:val="26"/>
          <w:szCs w:val="26"/>
        </w:rPr>
        <w:t>Метизная продукция</w:t>
      </w:r>
      <w:r w:rsidRPr="007F2BDF">
        <w:rPr>
          <w:rFonts w:ascii="Times New Roman" w:hAnsi="Times New Roman" w:cs="Times New Roman"/>
          <w:b/>
          <w:i/>
          <w:snapToGrid w:val="0"/>
          <w:sz w:val="26"/>
          <w:szCs w:val="26"/>
        </w:rPr>
        <w:t>»</w:t>
      </w:r>
    </w:p>
    <w:p w:rsidR="00AA5324" w:rsidRPr="007F2BDF" w:rsidRDefault="00AA5324" w:rsidP="00AA5324">
      <w:pPr>
        <w:pStyle w:val="Tableheader"/>
        <w:widowControl w:val="0"/>
        <w:spacing w:before="0"/>
        <w:jc w:val="center"/>
        <w:rPr>
          <w:sz w:val="26"/>
          <w:szCs w:val="26"/>
        </w:rPr>
      </w:pPr>
      <w:r w:rsidRPr="007F2BDF">
        <w:rPr>
          <w:sz w:val="26"/>
          <w:szCs w:val="26"/>
        </w:rPr>
        <w:t>(</w:t>
      </w:r>
      <w:r w:rsidRPr="007F2BDF">
        <w:rPr>
          <w:b w:val="0"/>
          <w:snapToGrid w:val="0"/>
          <w:sz w:val="26"/>
          <w:szCs w:val="26"/>
        </w:rPr>
        <w:t>23201-РЕМ-РЕМ ПРОД-2020-ДРСК</w:t>
      </w:r>
      <w:r w:rsidRPr="007F2BDF">
        <w:rPr>
          <w:sz w:val="26"/>
          <w:szCs w:val="26"/>
        </w:rPr>
        <w:t>)</w:t>
      </w:r>
    </w:p>
    <w:p w:rsidR="00D87A49" w:rsidRPr="007F2BDF" w:rsidRDefault="00D87A49" w:rsidP="00AA5324">
      <w:pPr>
        <w:pStyle w:val="Tableheader"/>
        <w:widowControl w:val="0"/>
        <w:spacing w:before="0"/>
        <w:rPr>
          <w:b w:val="0"/>
          <w:sz w:val="26"/>
          <w:szCs w:val="26"/>
        </w:rPr>
      </w:pPr>
    </w:p>
    <w:p w:rsidR="00EC3F9A" w:rsidRPr="007F2BDF" w:rsidRDefault="00C30958" w:rsidP="006A3391">
      <w:pPr>
        <w:pStyle w:val="Tableheader"/>
        <w:widowControl w:val="0"/>
        <w:contextualSpacing/>
        <w:rPr>
          <w:sz w:val="26"/>
          <w:szCs w:val="26"/>
        </w:rPr>
      </w:pPr>
      <w:r w:rsidRPr="007F2BDF">
        <w:rPr>
          <w:sz w:val="26"/>
          <w:szCs w:val="26"/>
        </w:rPr>
        <w:t>№0</w:t>
      </w:r>
      <w:r w:rsidR="003B5ABF">
        <w:rPr>
          <w:sz w:val="26"/>
          <w:szCs w:val="26"/>
        </w:rPr>
        <w:t>3</w:t>
      </w:r>
      <w:r w:rsidRPr="007F2BDF">
        <w:rPr>
          <w:i/>
          <w:sz w:val="26"/>
          <w:szCs w:val="26"/>
        </w:rPr>
        <w:t xml:space="preserve">                                                     </w:t>
      </w:r>
      <w:r w:rsidR="007F2BDF">
        <w:rPr>
          <w:i/>
          <w:sz w:val="26"/>
          <w:szCs w:val="26"/>
        </w:rPr>
        <w:t xml:space="preserve">                            </w:t>
      </w:r>
      <w:r w:rsidRPr="007F2BDF">
        <w:rPr>
          <w:i/>
          <w:sz w:val="26"/>
          <w:szCs w:val="26"/>
        </w:rPr>
        <w:t xml:space="preserve">      </w:t>
      </w:r>
      <w:r w:rsidR="00EC3F9A" w:rsidRPr="007F2BDF">
        <w:rPr>
          <w:sz w:val="26"/>
          <w:szCs w:val="26"/>
        </w:rPr>
        <w:t>от «</w:t>
      </w:r>
      <w:r w:rsidR="003B5ABF">
        <w:rPr>
          <w:sz w:val="26"/>
          <w:szCs w:val="26"/>
        </w:rPr>
        <w:t>22</w:t>
      </w:r>
      <w:r w:rsidR="00EC3F9A" w:rsidRPr="007F2BDF">
        <w:rPr>
          <w:sz w:val="26"/>
          <w:szCs w:val="26"/>
        </w:rPr>
        <w:t>»</w:t>
      </w:r>
      <w:r w:rsidR="007F2BDF" w:rsidRPr="007F2BDF">
        <w:rPr>
          <w:sz w:val="26"/>
          <w:szCs w:val="26"/>
        </w:rPr>
        <w:t xml:space="preserve"> января 2020</w:t>
      </w:r>
      <w:r w:rsidR="00EC3F9A" w:rsidRPr="007F2BDF">
        <w:rPr>
          <w:sz w:val="26"/>
          <w:szCs w:val="26"/>
        </w:rPr>
        <w:t>г.</w:t>
      </w:r>
    </w:p>
    <w:p w:rsidR="00D005CE" w:rsidRPr="007F2BDF" w:rsidRDefault="00EC3F9A" w:rsidP="00D005CE">
      <w:pPr>
        <w:pStyle w:val="a9"/>
        <w:spacing w:before="0" w:line="240" w:lineRule="auto"/>
        <w:rPr>
          <w:sz w:val="26"/>
          <w:szCs w:val="26"/>
          <w:u w:val="single"/>
        </w:rPr>
      </w:pPr>
      <w:r w:rsidRPr="007F2BDF">
        <w:rPr>
          <w:sz w:val="26"/>
          <w:szCs w:val="26"/>
          <w:u w:val="single"/>
        </w:rPr>
        <w:t>Организатор:</w:t>
      </w:r>
      <w:r w:rsidRPr="007F2BDF">
        <w:rPr>
          <w:sz w:val="26"/>
          <w:szCs w:val="26"/>
        </w:rPr>
        <w:t xml:space="preserve"> </w:t>
      </w:r>
      <w:r w:rsidR="00C30958" w:rsidRPr="007F2BDF">
        <w:rPr>
          <w:snapToGrid w:val="0"/>
          <w:sz w:val="26"/>
          <w:szCs w:val="26"/>
        </w:rPr>
        <w:t xml:space="preserve">АО «Дальневосточная распределительная сетевая компания» </w:t>
      </w:r>
    </w:p>
    <w:p w:rsidR="00D005CE" w:rsidRPr="007F2BDF" w:rsidRDefault="00D005CE" w:rsidP="00D005CE">
      <w:pPr>
        <w:pStyle w:val="a9"/>
        <w:spacing w:before="0" w:line="240" w:lineRule="auto"/>
        <w:rPr>
          <w:sz w:val="26"/>
          <w:szCs w:val="26"/>
          <w:u w:val="single"/>
        </w:rPr>
      </w:pPr>
      <w:r w:rsidRPr="007F2BDF">
        <w:rPr>
          <w:sz w:val="26"/>
          <w:szCs w:val="26"/>
          <w:u w:val="single"/>
        </w:rPr>
        <w:t>Заказчик:</w:t>
      </w:r>
      <w:r w:rsidRPr="007F2BDF">
        <w:rPr>
          <w:sz w:val="26"/>
          <w:szCs w:val="26"/>
        </w:rPr>
        <w:t xml:space="preserve"> </w:t>
      </w:r>
      <w:r w:rsidRPr="007F2BDF">
        <w:rPr>
          <w:snapToGrid w:val="0"/>
          <w:sz w:val="26"/>
          <w:szCs w:val="26"/>
        </w:rPr>
        <w:t>АО «Дальневосточная распределительная сетевая компания»</w:t>
      </w:r>
    </w:p>
    <w:p w:rsidR="00EC3F9A" w:rsidRPr="007F2BDF" w:rsidRDefault="00EC3F9A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F2BDF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Способ и предмет закупки:</w:t>
      </w:r>
    </w:p>
    <w:p w:rsidR="00183F0C" w:rsidRPr="007F2BDF" w:rsidRDefault="00876730" w:rsidP="00183F0C">
      <w:pPr>
        <w:pStyle w:val="Tableheader"/>
        <w:widowControl w:val="0"/>
        <w:contextualSpacing/>
        <w:rPr>
          <w:b w:val="0"/>
          <w:sz w:val="26"/>
          <w:szCs w:val="26"/>
        </w:rPr>
      </w:pPr>
      <w:proofErr w:type="gramStart"/>
      <w:r w:rsidRPr="007F2BDF">
        <w:rPr>
          <w:sz w:val="26"/>
          <w:szCs w:val="26"/>
        </w:rPr>
        <w:t xml:space="preserve">Аукцион </w:t>
      </w:r>
      <w:r w:rsidR="00C30958" w:rsidRPr="007F2BDF">
        <w:rPr>
          <w:sz w:val="26"/>
          <w:szCs w:val="26"/>
        </w:rPr>
        <w:t xml:space="preserve"> в</w:t>
      </w:r>
      <w:proofErr w:type="gramEnd"/>
      <w:r w:rsidR="00C30958" w:rsidRPr="007F2BDF">
        <w:rPr>
          <w:sz w:val="26"/>
          <w:szCs w:val="26"/>
        </w:rPr>
        <w:t xml:space="preserve"> электронной форме  </w:t>
      </w:r>
    </w:p>
    <w:p w:rsidR="00C30958" w:rsidRPr="007F2BDF" w:rsidRDefault="00EC3F9A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7F2B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Извещение опубликовано в Единой информационной системе в сфере закупок на сайте </w:t>
      </w:r>
      <w:hyperlink r:id="rId6" w:history="1">
        <w:r w:rsidRPr="007F2BDF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eastAsia="ru-RU"/>
          </w:rPr>
          <w:t>www.zakupki.gov.ru</w:t>
        </w:r>
      </w:hyperlink>
      <w:r w:rsidRPr="007F2B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— «ЕИС») </w:t>
      </w:r>
      <w:r w:rsidR="00A3608B" w:rsidRPr="007F2BDF">
        <w:rPr>
          <w:rFonts w:ascii="Times New Roman" w:hAnsi="Times New Roman" w:cs="Times New Roman"/>
          <w:sz w:val="26"/>
          <w:szCs w:val="26"/>
        </w:rPr>
        <w:t xml:space="preserve">от </w:t>
      </w:r>
      <w:r w:rsidR="00C54CCC" w:rsidRPr="007F2BDF">
        <w:rPr>
          <w:rFonts w:ascii="Times New Roman" w:hAnsi="Times New Roman" w:cs="Times New Roman"/>
          <w:sz w:val="26"/>
          <w:szCs w:val="26"/>
        </w:rPr>
        <w:t>0</w:t>
      </w:r>
      <w:r w:rsidR="00537A58" w:rsidRPr="007F2BDF">
        <w:rPr>
          <w:rFonts w:ascii="Times New Roman" w:hAnsi="Times New Roman" w:cs="Times New Roman"/>
          <w:sz w:val="26"/>
          <w:szCs w:val="26"/>
        </w:rPr>
        <w:t>8</w:t>
      </w:r>
      <w:r w:rsidR="00C54CCC" w:rsidRPr="007F2BDF">
        <w:rPr>
          <w:rFonts w:ascii="Times New Roman" w:hAnsi="Times New Roman" w:cs="Times New Roman"/>
          <w:sz w:val="26"/>
          <w:szCs w:val="26"/>
        </w:rPr>
        <w:t>.11</w:t>
      </w:r>
      <w:r w:rsidR="00302FF7" w:rsidRPr="007F2BDF">
        <w:rPr>
          <w:rFonts w:ascii="Times New Roman" w:hAnsi="Times New Roman" w:cs="Times New Roman"/>
          <w:sz w:val="26"/>
          <w:szCs w:val="26"/>
        </w:rPr>
        <w:t>.2019г</w:t>
      </w:r>
      <w:r w:rsidR="00A3608B" w:rsidRPr="007F2BDF">
        <w:rPr>
          <w:rFonts w:ascii="Times New Roman" w:hAnsi="Times New Roman" w:cs="Times New Roman"/>
          <w:sz w:val="26"/>
          <w:szCs w:val="26"/>
        </w:rPr>
        <w:t xml:space="preserve">.  под </w:t>
      </w:r>
      <w:proofErr w:type="gramStart"/>
      <w:r w:rsidR="00A3608B" w:rsidRPr="007F2BDF">
        <w:rPr>
          <w:rFonts w:ascii="Times New Roman" w:hAnsi="Times New Roman" w:cs="Times New Roman"/>
          <w:sz w:val="26"/>
          <w:szCs w:val="26"/>
        </w:rPr>
        <w:t xml:space="preserve">№  </w:t>
      </w:r>
      <w:r w:rsidR="00AA5324" w:rsidRPr="007F2BDF">
        <w:rPr>
          <w:rFonts w:ascii="Times New Roman" w:hAnsi="Times New Roman" w:cs="Times New Roman"/>
          <w:sz w:val="26"/>
          <w:szCs w:val="26"/>
        </w:rPr>
        <w:t>31908493604</w:t>
      </w:r>
      <w:proofErr w:type="gramEnd"/>
    </w:p>
    <w:p w:rsidR="00EC3F9A" w:rsidRPr="007F2BDF" w:rsidRDefault="00876730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7F2BD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1. </w:t>
      </w:r>
      <w:r w:rsidR="00EC3F9A" w:rsidRPr="007F2BDF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Внесены следующие изменения Документацию о закупке</w:t>
      </w:r>
      <w:r w:rsidR="005F2984" w:rsidRPr="007F2BDF">
        <w:rPr>
          <w:rFonts w:ascii="Times New Roman" w:hAnsi="Times New Roman" w:cs="Times New Roman"/>
          <w:b/>
          <w:sz w:val="26"/>
          <w:szCs w:val="26"/>
          <w:u w:val="single"/>
        </w:rPr>
        <w:t>:</w:t>
      </w:r>
    </w:p>
    <w:p w:rsidR="00D005CE" w:rsidRPr="00CF4AD3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  <w:lang w:eastAsia="ru-RU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551"/>
        <w:gridCol w:w="5670"/>
      </w:tblGrid>
      <w:tr w:rsidR="0036250C" w:rsidRPr="00CF4AD3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0C" w:rsidRPr="007F2BDF" w:rsidRDefault="0036250C" w:rsidP="00876730">
            <w:pPr>
              <w:pStyle w:val="Tableheader"/>
              <w:spacing w:before="0"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7F2BDF">
              <w:rPr>
                <w:sz w:val="26"/>
                <w:szCs w:val="26"/>
                <w:lang w:eastAsia="en-US"/>
              </w:rPr>
              <w:t>№ п/п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0C" w:rsidRPr="007F2BDF" w:rsidRDefault="0036250C" w:rsidP="005836B4">
            <w:pPr>
              <w:pStyle w:val="Tableheader"/>
              <w:spacing w:before="0"/>
              <w:jc w:val="left"/>
              <w:rPr>
                <w:sz w:val="26"/>
                <w:szCs w:val="26"/>
                <w:lang w:eastAsia="en-US"/>
              </w:rPr>
            </w:pPr>
            <w:r w:rsidRPr="007F2BDF">
              <w:rPr>
                <w:sz w:val="26"/>
                <w:szCs w:val="26"/>
                <w:lang w:eastAsia="en-US"/>
              </w:rPr>
              <w:t>Наименование пункта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0C" w:rsidRPr="007F2BDF" w:rsidRDefault="0036250C" w:rsidP="00876730">
            <w:pPr>
              <w:pStyle w:val="Tableheader"/>
              <w:spacing w:before="0"/>
              <w:jc w:val="center"/>
              <w:rPr>
                <w:sz w:val="26"/>
                <w:szCs w:val="26"/>
                <w:lang w:eastAsia="en-US"/>
              </w:rPr>
            </w:pPr>
            <w:r w:rsidRPr="007F2BDF">
              <w:rPr>
                <w:sz w:val="26"/>
                <w:szCs w:val="26"/>
                <w:lang w:eastAsia="en-US"/>
              </w:rPr>
              <w:t>Содержание пункта Документации о закупке</w:t>
            </w:r>
          </w:p>
        </w:tc>
      </w:tr>
      <w:tr w:rsidR="00537A58" w:rsidRPr="00CF4AD3" w:rsidTr="00B467F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A58" w:rsidRPr="007F2BDF" w:rsidRDefault="00537A58" w:rsidP="00537A58">
            <w:pPr>
              <w:pStyle w:val="Tableheader"/>
              <w:spacing w:before="0"/>
              <w:jc w:val="center"/>
              <w:rPr>
                <w:b w:val="0"/>
                <w:sz w:val="26"/>
                <w:szCs w:val="26"/>
                <w:lang w:eastAsia="en-US"/>
              </w:rPr>
            </w:pPr>
            <w:r w:rsidRPr="007F2BDF">
              <w:rPr>
                <w:b w:val="0"/>
                <w:sz w:val="26"/>
                <w:szCs w:val="26"/>
                <w:lang w:eastAsia="en-US"/>
              </w:rPr>
              <w:t>1.2.18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A58" w:rsidRPr="007F2BDF" w:rsidRDefault="00537A58" w:rsidP="00537A58">
            <w:pPr>
              <w:pStyle w:val="Tabletext"/>
              <w:jc w:val="left"/>
              <w:rPr>
                <w:sz w:val="26"/>
                <w:szCs w:val="26"/>
              </w:rPr>
            </w:pPr>
            <w:r w:rsidRPr="007F2BDF">
              <w:rPr>
                <w:sz w:val="26"/>
                <w:szCs w:val="26"/>
              </w:rPr>
              <w:t>Дата рассмотрения заявок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A58" w:rsidRPr="007F2BDF" w:rsidRDefault="00537A58" w:rsidP="00537A58">
            <w:pPr>
              <w:widowControl w:val="0"/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7F2BDF">
              <w:rPr>
                <w:rFonts w:ascii="Times New Roman" w:hAnsi="Times New Roman" w:cs="Times New Roman"/>
                <w:sz w:val="26"/>
                <w:szCs w:val="26"/>
              </w:rPr>
              <w:t>Дата окончания рассмотрения заявок:</w:t>
            </w:r>
          </w:p>
          <w:p w:rsidR="00537A58" w:rsidRPr="007F2BDF" w:rsidRDefault="00537A58" w:rsidP="003B5ABF">
            <w:pPr>
              <w:pStyle w:val="a9"/>
              <w:tabs>
                <w:tab w:val="left" w:pos="567"/>
              </w:tabs>
              <w:spacing w:before="120" w:after="120"/>
              <w:rPr>
                <w:b/>
                <w:i/>
                <w:sz w:val="26"/>
                <w:szCs w:val="26"/>
              </w:rPr>
            </w:pPr>
            <w:r w:rsidRPr="007F2BDF">
              <w:rPr>
                <w:b/>
                <w:i/>
                <w:sz w:val="26"/>
                <w:szCs w:val="26"/>
              </w:rPr>
              <w:t>«</w:t>
            </w:r>
            <w:r w:rsidR="007F2BDF" w:rsidRPr="007F2BDF">
              <w:rPr>
                <w:b/>
                <w:i/>
                <w:sz w:val="26"/>
                <w:szCs w:val="26"/>
              </w:rPr>
              <w:t>2</w:t>
            </w:r>
            <w:r w:rsidR="003B5ABF">
              <w:rPr>
                <w:b/>
                <w:i/>
                <w:sz w:val="26"/>
                <w:szCs w:val="26"/>
              </w:rPr>
              <w:t>7</w:t>
            </w:r>
            <w:r w:rsidRPr="007F2BDF">
              <w:rPr>
                <w:b/>
                <w:i/>
                <w:sz w:val="26"/>
                <w:szCs w:val="26"/>
              </w:rPr>
              <w:t>» января 2020 г.</w:t>
            </w:r>
          </w:p>
        </w:tc>
      </w:tr>
      <w:tr w:rsidR="00537A58" w:rsidRPr="00CF4AD3" w:rsidTr="00CE742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A58" w:rsidRPr="007F2BDF" w:rsidRDefault="00537A58" w:rsidP="00537A58">
            <w:pPr>
              <w:pStyle w:val="Tableheader"/>
              <w:spacing w:before="0"/>
              <w:jc w:val="center"/>
              <w:rPr>
                <w:b w:val="0"/>
                <w:sz w:val="26"/>
                <w:szCs w:val="26"/>
                <w:lang w:eastAsia="en-US"/>
              </w:rPr>
            </w:pPr>
            <w:r w:rsidRPr="007F2BDF">
              <w:rPr>
                <w:b w:val="0"/>
                <w:sz w:val="26"/>
                <w:szCs w:val="26"/>
                <w:lang w:eastAsia="en-US"/>
              </w:rPr>
              <w:t>1.2.19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A58" w:rsidRPr="007F2BDF" w:rsidRDefault="00537A58" w:rsidP="00537A58">
            <w:pPr>
              <w:pStyle w:val="Tabletext"/>
              <w:jc w:val="left"/>
              <w:rPr>
                <w:sz w:val="26"/>
                <w:szCs w:val="26"/>
              </w:rPr>
            </w:pPr>
            <w:r w:rsidRPr="007F2BDF">
              <w:rPr>
                <w:sz w:val="26"/>
                <w:szCs w:val="26"/>
              </w:rPr>
              <w:t xml:space="preserve">Дата подведения итогов закупки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A58" w:rsidRPr="007F2BDF" w:rsidRDefault="00537A58" w:rsidP="00537A5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F2BDF">
              <w:rPr>
                <w:rFonts w:ascii="Times New Roman" w:hAnsi="Times New Roman" w:cs="Times New Roman"/>
                <w:sz w:val="26"/>
                <w:szCs w:val="26"/>
              </w:rPr>
              <w:t>Дата подведения итогов закупки:</w:t>
            </w:r>
          </w:p>
          <w:p w:rsidR="00537A58" w:rsidRPr="007F2BDF" w:rsidRDefault="003B5ABF" w:rsidP="003B5ABF">
            <w:pPr>
              <w:pStyle w:val="a9"/>
              <w:tabs>
                <w:tab w:val="left" w:pos="567"/>
              </w:tabs>
              <w:spacing w:before="0" w:after="12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napToGrid w:val="0"/>
                <w:sz w:val="26"/>
                <w:szCs w:val="26"/>
              </w:rPr>
              <w:t>«31</w:t>
            </w:r>
            <w:r w:rsidR="00537A58" w:rsidRPr="007F2BDF">
              <w:rPr>
                <w:b/>
                <w:i/>
                <w:snapToGrid w:val="0"/>
                <w:sz w:val="26"/>
                <w:szCs w:val="26"/>
              </w:rPr>
              <w:t>» января 2020 г.</w:t>
            </w:r>
          </w:p>
        </w:tc>
      </w:tr>
    </w:tbl>
    <w:p w:rsidR="006A05A4" w:rsidRPr="00CF4AD3" w:rsidRDefault="006A05A4" w:rsidP="00AC078A">
      <w:pPr>
        <w:pStyle w:val="a9"/>
        <w:spacing w:before="0" w:line="240" w:lineRule="auto"/>
        <w:rPr>
          <w:sz w:val="22"/>
          <w:szCs w:val="22"/>
        </w:rPr>
      </w:pPr>
    </w:p>
    <w:p w:rsidR="00AC078A" w:rsidRPr="007F2BDF" w:rsidRDefault="00AC078A" w:rsidP="00AC078A">
      <w:pPr>
        <w:pStyle w:val="a9"/>
        <w:spacing w:before="0" w:line="240" w:lineRule="auto"/>
        <w:rPr>
          <w:sz w:val="26"/>
          <w:szCs w:val="26"/>
        </w:rPr>
      </w:pPr>
      <w:r w:rsidRPr="007F2BDF">
        <w:rPr>
          <w:sz w:val="26"/>
          <w:szCs w:val="26"/>
        </w:rPr>
        <w:t xml:space="preserve">Приложение: </w:t>
      </w:r>
    </w:p>
    <w:p w:rsidR="00AC078A" w:rsidRPr="007F2BDF" w:rsidRDefault="001B5597" w:rsidP="00AC078A">
      <w:pPr>
        <w:pStyle w:val="a9"/>
        <w:spacing w:before="0" w:line="240" w:lineRule="auto"/>
        <w:rPr>
          <w:sz w:val="26"/>
          <w:szCs w:val="26"/>
        </w:rPr>
      </w:pPr>
      <w:r w:rsidRPr="007F2BDF">
        <w:rPr>
          <w:sz w:val="26"/>
          <w:szCs w:val="26"/>
        </w:rPr>
        <w:t>1.</w:t>
      </w:r>
      <w:r w:rsidR="00AC078A" w:rsidRPr="007F2BDF">
        <w:rPr>
          <w:sz w:val="26"/>
          <w:szCs w:val="26"/>
        </w:rPr>
        <w:t xml:space="preserve">Документация о закупке в редакции от </w:t>
      </w:r>
      <w:r w:rsidR="003B5ABF">
        <w:rPr>
          <w:sz w:val="26"/>
          <w:szCs w:val="26"/>
        </w:rPr>
        <w:t>22</w:t>
      </w:r>
      <w:bookmarkStart w:id="0" w:name="_GoBack"/>
      <w:bookmarkEnd w:id="0"/>
      <w:r w:rsidR="007F2BDF" w:rsidRPr="007F2BDF">
        <w:rPr>
          <w:sz w:val="26"/>
          <w:szCs w:val="26"/>
        </w:rPr>
        <w:t>.01</w:t>
      </w:r>
      <w:r w:rsidRPr="007F2BDF">
        <w:rPr>
          <w:sz w:val="26"/>
          <w:szCs w:val="26"/>
        </w:rPr>
        <w:t>.</w:t>
      </w:r>
      <w:r w:rsidR="007F2BDF" w:rsidRPr="007F2BDF">
        <w:rPr>
          <w:sz w:val="26"/>
          <w:szCs w:val="26"/>
        </w:rPr>
        <w:t>2020</w:t>
      </w:r>
      <w:r w:rsidR="00AC078A" w:rsidRPr="007F2BDF">
        <w:rPr>
          <w:sz w:val="26"/>
          <w:szCs w:val="26"/>
        </w:rPr>
        <w:t xml:space="preserve"> г.</w:t>
      </w:r>
    </w:p>
    <w:p w:rsidR="001B5597" w:rsidRPr="007F2BDF" w:rsidRDefault="001B5597" w:rsidP="00AC078A">
      <w:pPr>
        <w:pStyle w:val="a9"/>
        <w:spacing w:before="0" w:line="240" w:lineRule="auto"/>
        <w:rPr>
          <w:sz w:val="26"/>
          <w:szCs w:val="26"/>
        </w:rPr>
      </w:pPr>
    </w:p>
    <w:p w:rsidR="005B5190" w:rsidRPr="007F2BDF" w:rsidRDefault="005B5190" w:rsidP="005B519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A66DD" w:rsidRPr="007F2BDF" w:rsidRDefault="005F2984" w:rsidP="00CA66D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7F2BDF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Все остальные условия </w:t>
      </w:r>
      <w:r w:rsidR="00CA66DD" w:rsidRPr="007F2BDF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Документации о закупке</w:t>
      </w:r>
      <w:r w:rsidRPr="007F2BDF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 </w:t>
      </w:r>
      <w:r w:rsidR="00CA66DD" w:rsidRPr="007F2BDF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остаются без изменений.</w:t>
      </w:r>
    </w:p>
    <w:p w:rsidR="00D005CE" w:rsidRPr="007F2BDF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8E1801" w:rsidRDefault="00CA66DD" w:rsidP="006A05A4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CA66DD">
        <w:rPr>
          <w:rFonts w:ascii="Times New Roman" w:eastAsia="Times New Roman" w:hAnsi="Times New Roman" w:cs="Times New Roman"/>
          <w:sz w:val="18"/>
          <w:szCs w:val="18"/>
          <w:lang w:eastAsia="ru-RU"/>
        </w:rPr>
        <w:t>Терёшкина Г.М.</w:t>
      </w:r>
      <w:r w:rsidR="00CF4AD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CA66DD">
        <w:rPr>
          <w:rFonts w:ascii="Times New Roman" w:eastAsia="Times New Roman" w:hAnsi="Times New Roman" w:cs="Times New Roman"/>
          <w:sz w:val="18"/>
          <w:szCs w:val="18"/>
          <w:lang w:eastAsia="ru-RU"/>
        </w:rPr>
        <w:t>(4162)397260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</w:t>
      </w:r>
    </w:p>
    <w:sectPr w:rsidR="008E18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00BAC"/>
    <w:multiLevelType w:val="hybridMultilevel"/>
    <w:tmpl w:val="D13ED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8A395C"/>
    <w:multiLevelType w:val="multilevel"/>
    <w:tmpl w:val="68060A4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1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F9A"/>
    <w:rsid w:val="00032648"/>
    <w:rsid w:val="00064015"/>
    <w:rsid w:val="00136993"/>
    <w:rsid w:val="0015249F"/>
    <w:rsid w:val="00183F0C"/>
    <w:rsid w:val="001925BE"/>
    <w:rsid w:val="001A1C75"/>
    <w:rsid w:val="001B5597"/>
    <w:rsid w:val="00210AA5"/>
    <w:rsid w:val="002743B0"/>
    <w:rsid w:val="00302FF7"/>
    <w:rsid w:val="0036250C"/>
    <w:rsid w:val="003723BB"/>
    <w:rsid w:val="003B5ABF"/>
    <w:rsid w:val="004238D6"/>
    <w:rsid w:val="004354FA"/>
    <w:rsid w:val="0045569D"/>
    <w:rsid w:val="00464CB5"/>
    <w:rsid w:val="00476AA3"/>
    <w:rsid w:val="004906CF"/>
    <w:rsid w:val="00537A58"/>
    <w:rsid w:val="005836B4"/>
    <w:rsid w:val="005B5190"/>
    <w:rsid w:val="005F2984"/>
    <w:rsid w:val="006A05A4"/>
    <w:rsid w:val="006A3391"/>
    <w:rsid w:val="00721928"/>
    <w:rsid w:val="00750BB4"/>
    <w:rsid w:val="007A14B7"/>
    <w:rsid w:val="007C7272"/>
    <w:rsid w:val="007F2BDF"/>
    <w:rsid w:val="008205A2"/>
    <w:rsid w:val="00876730"/>
    <w:rsid w:val="008E1801"/>
    <w:rsid w:val="00961532"/>
    <w:rsid w:val="00971641"/>
    <w:rsid w:val="009B52C9"/>
    <w:rsid w:val="009C1F4C"/>
    <w:rsid w:val="00A03004"/>
    <w:rsid w:val="00A3608B"/>
    <w:rsid w:val="00A36D51"/>
    <w:rsid w:val="00A9177E"/>
    <w:rsid w:val="00AA5324"/>
    <w:rsid w:val="00AC078A"/>
    <w:rsid w:val="00B559A3"/>
    <w:rsid w:val="00BB204B"/>
    <w:rsid w:val="00BF0B72"/>
    <w:rsid w:val="00C116F0"/>
    <w:rsid w:val="00C30958"/>
    <w:rsid w:val="00C54CCC"/>
    <w:rsid w:val="00C6076F"/>
    <w:rsid w:val="00C91C39"/>
    <w:rsid w:val="00CA66DD"/>
    <w:rsid w:val="00CB36E6"/>
    <w:rsid w:val="00CC134C"/>
    <w:rsid w:val="00CE54BB"/>
    <w:rsid w:val="00CF4AD3"/>
    <w:rsid w:val="00D005CE"/>
    <w:rsid w:val="00D45CDF"/>
    <w:rsid w:val="00D87A49"/>
    <w:rsid w:val="00DA44CA"/>
    <w:rsid w:val="00E413DE"/>
    <w:rsid w:val="00E86C54"/>
    <w:rsid w:val="00EC3F9A"/>
    <w:rsid w:val="00EE7A99"/>
    <w:rsid w:val="00F20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20269"/>
  <w15:docId w15:val="{C1E79CA2-5641-446B-976F-D23486101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2"/>
    <w:next w:val="a2"/>
    <w:link w:val="10"/>
    <w:qFormat/>
    <w:rsid w:val="00C30958"/>
    <w:pPr>
      <w:keepNext/>
      <w:keepLines/>
      <w:pageBreakBefore/>
      <w:numPr>
        <w:numId w:val="3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2"/>
    <w:next w:val="a2"/>
    <w:link w:val="24"/>
    <w:qFormat/>
    <w:rsid w:val="00C30958"/>
    <w:pPr>
      <w:keepNext/>
      <w:numPr>
        <w:ilvl w:val="1"/>
        <w:numId w:val="3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Tableheader">
    <w:name w:val="Table_header"/>
    <w:basedOn w:val="a2"/>
    <w:rsid w:val="00C30958"/>
    <w:pPr>
      <w:spacing w:before="120" w:after="0" w:line="240" w:lineRule="auto"/>
      <w:jc w:val="both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3"/>
    <w:link w:val="1"/>
    <w:rsid w:val="00C30958"/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character" w:customStyle="1" w:styleId="20">
    <w:name w:val="Заголовок 2 Знак"/>
    <w:basedOn w:val="a3"/>
    <w:uiPriority w:val="9"/>
    <w:semiHidden/>
    <w:rsid w:val="00C309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"/>
    <w:rsid w:val="00C30958"/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paragraph" w:customStyle="1" w:styleId="a">
    <w:name w:val="Пункт"/>
    <w:basedOn w:val="a2"/>
    <w:rsid w:val="00C30958"/>
    <w:pPr>
      <w:numPr>
        <w:ilvl w:val="2"/>
        <w:numId w:val="3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customStyle="1" w:styleId="a0">
    <w:name w:val="Подпункт"/>
    <w:basedOn w:val="a"/>
    <w:rsid w:val="00C30958"/>
    <w:pPr>
      <w:numPr>
        <w:ilvl w:val="3"/>
      </w:numPr>
    </w:pPr>
  </w:style>
  <w:style w:type="paragraph" w:customStyle="1" w:styleId="a1">
    <w:name w:val="Подподпункт"/>
    <w:basedOn w:val="a0"/>
    <w:rsid w:val="00C30958"/>
    <w:pPr>
      <w:numPr>
        <w:ilvl w:val="4"/>
      </w:numPr>
    </w:pPr>
  </w:style>
  <w:style w:type="paragraph" w:styleId="a6">
    <w:name w:val="Balloon Text"/>
    <w:basedOn w:val="a2"/>
    <w:link w:val="a7"/>
    <w:uiPriority w:val="99"/>
    <w:semiHidden/>
    <w:unhideWhenUsed/>
    <w:rsid w:val="00820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3"/>
    <w:link w:val="a6"/>
    <w:uiPriority w:val="99"/>
    <w:semiHidden/>
    <w:rsid w:val="008205A2"/>
    <w:rPr>
      <w:rFonts w:ascii="Tahoma" w:hAnsi="Tahoma" w:cs="Tahoma"/>
      <w:sz w:val="16"/>
      <w:szCs w:val="16"/>
    </w:rPr>
  </w:style>
  <w:style w:type="paragraph" w:styleId="a8">
    <w:name w:val="List Paragraph"/>
    <w:basedOn w:val="a2"/>
    <w:qFormat/>
    <w:rsid w:val="00CE54BB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List Number"/>
    <w:basedOn w:val="a2"/>
    <w:unhideWhenUsed/>
    <w:rsid w:val="00D005CE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комментарий"/>
    <w:rsid w:val="00CA66DD"/>
    <w:rPr>
      <w:b/>
      <w:i/>
      <w:shd w:val="clear" w:color="auto" w:fill="FFFF99"/>
    </w:rPr>
  </w:style>
  <w:style w:type="paragraph" w:customStyle="1" w:styleId="Tabletext">
    <w:name w:val="Table_text"/>
    <w:basedOn w:val="a2"/>
    <w:rsid w:val="00CA66DD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6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Терешкина Гузалия Мавлимьяновна</dc:creator>
  <cp:lastModifiedBy>Терёшкина Гузалия Мавлимьяновна</cp:lastModifiedBy>
  <cp:revision>63</cp:revision>
  <cp:lastPrinted>2020-01-21T23:29:00Z</cp:lastPrinted>
  <dcterms:created xsi:type="dcterms:W3CDTF">2018-12-07T01:33:00Z</dcterms:created>
  <dcterms:modified xsi:type="dcterms:W3CDTF">2020-01-21T23:30:00Z</dcterms:modified>
</cp:coreProperties>
</file>